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1849" w14:textId="2A0A0102" w:rsidR="000D497E" w:rsidRPr="000D497E" w:rsidRDefault="000D497E" w:rsidP="000D49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Human Research Participant Checklist</w:t>
      </w:r>
    </w:p>
    <w:p w14:paraId="49313CC8" w14:textId="40516909" w:rsidR="000D497E" w:rsidRPr="000D497E" w:rsidRDefault="000D497E" w:rsidP="00242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 xml:space="preserve">Complete this section if your study </w:t>
      </w:r>
      <w:r w:rsidRPr="00242A64">
        <w:rPr>
          <w:rFonts w:ascii="Times New Roman" w:eastAsia="Times New Roman" w:hAnsi="Times New Roman" w:cs="Times New Roman"/>
          <w:sz w:val="28"/>
          <w:szCs w:val="28"/>
        </w:rPr>
        <w:t>involves</w:t>
      </w:r>
      <w:r w:rsidRPr="000D497E">
        <w:rPr>
          <w:rFonts w:ascii="Times New Roman" w:eastAsia="Times New Roman" w:hAnsi="Times New Roman" w:cs="Times New Roman"/>
          <w:sz w:val="28"/>
          <w:szCs w:val="28"/>
        </w:rPr>
        <w:t xml:space="preserve"> human participants or the use of human-related data. This applies to both prospective and retrospective studies.</w:t>
      </w:r>
    </w:p>
    <w:p w14:paraId="00F5968F" w14:textId="77777777" w:rsidR="000D497E" w:rsidRPr="000D497E" w:rsidRDefault="000D497E" w:rsidP="000D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b/>
          <w:bCs/>
          <w:sz w:val="28"/>
          <w:szCs w:val="28"/>
        </w:rPr>
        <w:t>1. Ethical Approval</w:t>
      </w:r>
    </w:p>
    <w:p w14:paraId="689D8D84" w14:textId="318A52A5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Was ethical approval obtained for this study?</w:t>
      </w:r>
      <w:r w:rsidRPr="000D497E">
        <w:rPr>
          <w:rFonts w:ascii="Times New Roman" w:eastAsia="Times New Roman" w:hAnsi="Times New Roman" w:cs="Times New Roman"/>
          <w:sz w:val="28"/>
          <w:szCs w:val="28"/>
        </w:rPr>
        <w:br/>
      </w:r>
      <w:r w:rsidRPr="00242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Answer: E.g. </w:t>
      </w:r>
      <w:r w:rsidRPr="000D497E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>Yes, ethical clearance was secured.</w:t>
      </w:r>
    </w:p>
    <w:p w14:paraId="7F4AE92D" w14:textId="77777777" w:rsidR="000D497E" w:rsidRPr="000D497E" w:rsidRDefault="000D497E" w:rsidP="00242A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The original approval letter from the ethics committee has been uploaded.</w:t>
      </w:r>
    </w:p>
    <w:p w14:paraId="77E0620C" w14:textId="77777777" w:rsidR="000D497E" w:rsidRPr="000D497E" w:rsidRDefault="000D497E" w:rsidP="00242A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An English translation has been provided where applicable.</w:t>
      </w:r>
    </w:p>
    <w:p w14:paraId="083769B8" w14:textId="2EA9A4D2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A64">
        <w:rPr>
          <w:rFonts w:ascii="Times New Roman" w:eastAsia="Times New Roman" w:hAnsi="Times New Roman" w:cs="Times New Roman"/>
          <w:b/>
          <w:bCs/>
          <w:sz w:val="28"/>
          <w:szCs w:val="28"/>
        </w:rPr>
        <w:t>Answer:</w:t>
      </w:r>
      <w:r w:rsidRPr="00242A64">
        <w:rPr>
          <w:rFonts w:ascii="Times New Roman" w:eastAsia="Times New Roman" w:hAnsi="Times New Roman" w:cs="Times New Roman"/>
          <w:sz w:val="28"/>
          <w:szCs w:val="28"/>
        </w:rPr>
        <w:t xml:space="preserve"> E.g.  </w:t>
      </w:r>
      <w:r w:rsidRPr="000D497E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>Document uploaded</w:t>
      </w:r>
    </w:p>
    <w:p w14:paraId="50DF5B22" w14:textId="77777777" w:rsidR="000D497E" w:rsidRPr="000D497E" w:rsidRDefault="000D497E" w:rsidP="000D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b/>
          <w:bCs/>
          <w:sz w:val="28"/>
          <w:szCs w:val="28"/>
        </w:rPr>
        <w:t>2. Prospective Participant Involvement</w:t>
      </w:r>
    </w:p>
    <w:p w14:paraId="23B81666" w14:textId="77777777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 xml:space="preserve">For studies that actively enrolled participants (e.g., surveys, trials, or data/sample collection), the </w:t>
      </w:r>
      <w:r w:rsidRPr="000D497E">
        <w:rPr>
          <w:rFonts w:ascii="Times New Roman" w:eastAsia="Times New Roman" w:hAnsi="Times New Roman" w:cs="Times New Roman"/>
          <w:b/>
          <w:bCs/>
          <w:sz w:val="28"/>
          <w:szCs w:val="28"/>
        </w:rPr>
        <w:t>Methods</w:t>
      </w:r>
      <w:r w:rsidRPr="000D497E">
        <w:rPr>
          <w:rFonts w:ascii="Times New Roman" w:eastAsia="Times New Roman" w:hAnsi="Times New Roman" w:cs="Times New Roman"/>
          <w:sz w:val="28"/>
          <w:szCs w:val="28"/>
        </w:rPr>
        <w:t xml:space="preserve"> section should state:</w:t>
      </w:r>
    </w:p>
    <w:p w14:paraId="684001DF" w14:textId="77777777" w:rsidR="000D497E" w:rsidRPr="000D497E" w:rsidRDefault="000D497E" w:rsidP="00242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The recruitment period (start and end dates).</w:t>
      </w:r>
    </w:p>
    <w:p w14:paraId="7A94B867" w14:textId="77777777" w:rsidR="000D497E" w:rsidRPr="000D497E" w:rsidRDefault="000D497E" w:rsidP="00242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The informed consent process, including the type obtained.</w:t>
      </w:r>
    </w:p>
    <w:p w14:paraId="105E4EE8" w14:textId="77777777" w:rsidR="000D497E" w:rsidRPr="00242A64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A64">
        <w:rPr>
          <w:rFonts w:ascii="Times New Roman" w:eastAsia="Times New Roman" w:hAnsi="Times New Roman" w:cs="Times New Roman"/>
          <w:b/>
          <w:bCs/>
          <w:sz w:val="28"/>
          <w:szCs w:val="28"/>
        </w:rPr>
        <w:t>Answer</w:t>
      </w:r>
      <w:r w:rsidRPr="00242A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67332F1" w14:textId="7A89B7D5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A64">
        <w:rPr>
          <w:rFonts w:ascii="Times New Roman" w:eastAsia="Times New Roman" w:hAnsi="Times New Roman" w:cs="Times New Roman"/>
          <w:sz w:val="28"/>
          <w:szCs w:val="28"/>
        </w:rPr>
        <w:t xml:space="preserve">E.g. </w:t>
      </w:r>
      <w:r w:rsidRPr="000D497E">
        <w:rPr>
          <w:rFonts w:ascii="Times New Roman" w:eastAsia="Times New Roman" w:hAnsi="Times New Roman" w:cs="Times New Roman"/>
          <w:color w:val="70AD47" w:themeColor="accent6"/>
          <w:sz w:val="28"/>
          <w:szCs w:val="28"/>
        </w:rPr>
        <w:t xml:space="preserve">In this study, </w:t>
      </w:r>
      <w:r w:rsidRPr="000D497E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>verbal informed consent</w:t>
      </w:r>
      <w:r w:rsidRPr="000D497E">
        <w:rPr>
          <w:rFonts w:ascii="Times New Roman" w:eastAsia="Times New Roman" w:hAnsi="Times New Roman" w:cs="Times New Roman"/>
          <w:color w:val="70AD47" w:themeColor="accent6"/>
          <w:sz w:val="28"/>
          <w:szCs w:val="28"/>
        </w:rPr>
        <w:t xml:space="preserve"> was obtained. Data collection occurred from </w:t>
      </w:r>
      <w:r w:rsidRPr="000D497E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>25 March to 30 April 2024</w:t>
      </w:r>
      <w:r w:rsidRPr="000D49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F1E1C3" w14:textId="4D0C0E54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AD47" w:themeColor="accent6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>Details reported in the Methods section</w:t>
      </w:r>
    </w:p>
    <w:p w14:paraId="526ECBC8" w14:textId="77777777" w:rsidR="000D497E" w:rsidRPr="000D497E" w:rsidRDefault="000D497E" w:rsidP="000D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b/>
          <w:bCs/>
          <w:sz w:val="28"/>
          <w:szCs w:val="28"/>
        </w:rPr>
        <w:t>3. Retrospective Data Use</w:t>
      </w:r>
    </w:p>
    <w:p w14:paraId="7F8C9E9B" w14:textId="77777777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 xml:space="preserve">For studies using existing records or stored samples, the </w:t>
      </w:r>
      <w:r w:rsidRPr="000D497E">
        <w:rPr>
          <w:rFonts w:ascii="Times New Roman" w:eastAsia="Times New Roman" w:hAnsi="Times New Roman" w:cs="Times New Roman"/>
          <w:b/>
          <w:bCs/>
          <w:sz w:val="28"/>
          <w:szCs w:val="28"/>
        </w:rPr>
        <w:t>Methods</w:t>
      </w:r>
      <w:r w:rsidRPr="000D497E">
        <w:rPr>
          <w:rFonts w:ascii="Times New Roman" w:eastAsia="Times New Roman" w:hAnsi="Times New Roman" w:cs="Times New Roman"/>
          <w:sz w:val="28"/>
          <w:szCs w:val="28"/>
        </w:rPr>
        <w:t xml:space="preserve"> section should indicate:</w:t>
      </w:r>
    </w:p>
    <w:p w14:paraId="50AD902D" w14:textId="77777777" w:rsidR="000D497E" w:rsidRPr="000D497E" w:rsidRDefault="000D497E" w:rsidP="00242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When data were accessed.</w:t>
      </w:r>
    </w:p>
    <w:p w14:paraId="2D80EF88" w14:textId="77777777" w:rsidR="000D497E" w:rsidRPr="000D497E" w:rsidRDefault="000D497E" w:rsidP="00242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97E">
        <w:rPr>
          <w:rFonts w:ascii="Times New Roman" w:eastAsia="Times New Roman" w:hAnsi="Times New Roman" w:cs="Times New Roman"/>
          <w:sz w:val="28"/>
          <w:szCs w:val="28"/>
        </w:rPr>
        <w:t>Whether identifiable information was available to the researchers.</w:t>
      </w:r>
    </w:p>
    <w:p w14:paraId="4671FE6F" w14:textId="1D9C1EEA" w:rsidR="000D497E" w:rsidRPr="000D497E" w:rsidRDefault="000D497E" w:rsidP="000D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AD47" w:themeColor="accent6"/>
          <w:sz w:val="28"/>
          <w:szCs w:val="28"/>
        </w:rPr>
      </w:pPr>
      <w:r w:rsidRPr="00242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E.g: </w:t>
      </w:r>
      <w:r w:rsidRPr="00242A64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>reply not</w:t>
      </w:r>
      <w:r w:rsidRPr="000D497E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 xml:space="preserve"> applicable</w:t>
      </w:r>
      <w:r w:rsidRPr="00242A64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</w:rPr>
        <w:t xml:space="preserve"> if the study is not a retrospective study</w:t>
      </w:r>
    </w:p>
    <w:p w14:paraId="7DCCB9DC" w14:textId="77777777" w:rsidR="00982634" w:rsidRPr="00242A64" w:rsidRDefault="00982634" w:rsidP="000D497E">
      <w:pPr>
        <w:spacing w:after="0" w:line="240" w:lineRule="auto"/>
        <w:ind w:right="-202"/>
        <w:jc w:val="center"/>
        <w:rPr>
          <w:rFonts w:ascii="Times New Roman" w:hAnsi="Times New Roman" w:cs="Times New Roman"/>
          <w:sz w:val="28"/>
          <w:szCs w:val="28"/>
        </w:rPr>
      </w:pPr>
    </w:p>
    <w:sectPr w:rsidR="00982634" w:rsidRPr="00242A64" w:rsidSect="001317C8">
      <w:headerReference w:type="default" r:id="rId7"/>
      <w:footerReference w:type="default" r:id="rId8"/>
      <w:pgSz w:w="12240" w:h="15840"/>
      <w:pgMar w:top="1109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4BF1" w14:textId="77777777" w:rsidR="00EC448D" w:rsidRDefault="00EC448D" w:rsidP="001317C8">
      <w:pPr>
        <w:spacing w:after="0" w:line="240" w:lineRule="auto"/>
      </w:pPr>
      <w:r>
        <w:separator/>
      </w:r>
    </w:p>
  </w:endnote>
  <w:endnote w:type="continuationSeparator" w:id="0">
    <w:p w14:paraId="1CA63711" w14:textId="77777777" w:rsidR="00EC448D" w:rsidRDefault="00EC448D" w:rsidP="0013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EC06" w14:textId="33E297EA" w:rsidR="001317C8" w:rsidRPr="00BB304D" w:rsidRDefault="001317C8" w:rsidP="00BB304D">
    <w:pPr>
      <w:pStyle w:val="NormalWeb"/>
      <w:spacing w:before="120" w:after="0"/>
      <w:ind w:right="72"/>
      <w:rPr>
        <w:rFonts w:ascii="Arial" w:hAnsi="Arial" w:cs="Arial"/>
      </w:rPr>
    </w:pPr>
    <w:r w:rsidRPr="00BB304D">
      <w:rPr>
        <w:rFonts w:ascii="Arial" w:hAnsi="Arial" w:cs="Arial"/>
        <w:i/>
        <w:iCs/>
        <w:color w:val="000000"/>
        <w:sz w:val="22"/>
        <w:szCs w:val="22"/>
      </w:rPr>
      <w:t xml:space="preserve">Last Modified </w:t>
    </w:r>
    <w:r w:rsidR="001B15C2">
      <w:rPr>
        <w:rFonts w:ascii="Arial" w:hAnsi="Arial" w:cs="Arial"/>
        <w:i/>
        <w:iCs/>
        <w:color w:val="000000"/>
        <w:sz w:val="22"/>
        <w:szCs w:val="22"/>
      </w:rPr>
      <w:t>December 1</w:t>
    </w:r>
    <w:r w:rsidR="001B15C2" w:rsidRPr="001B15C2">
      <w:rPr>
        <w:rFonts w:ascii="Arial" w:hAnsi="Arial" w:cs="Arial"/>
        <w:i/>
        <w:iCs/>
        <w:color w:val="000000"/>
        <w:sz w:val="22"/>
        <w:szCs w:val="22"/>
        <w:vertAlign w:val="superscript"/>
      </w:rPr>
      <w:t>st</w:t>
    </w:r>
    <w:r w:rsidR="001B15C2">
      <w:rPr>
        <w:rFonts w:ascii="Arial" w:hAnsi="Arial" w:cs="Arial"/>
        <w:i/>
        <w:iCs/>
        <w:color w:val="000000"/>
        <w:sz w:val="22"/>
        <w:szCs w:val="22"/>
      </w:rPr>
      <w:t xml:space="preserve"> 2025</w:t>
    </w:r>
  </w:p>
  <w:p w14:paraId="627C7340" w14:textId="77777777" w:rsidR="001317C8" w:rsidRDefault="00131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0084" w14:textId="77777777" w:rsidR="00EC448D" w:rsidRDefault="00EC448D" w:rsidP="001317C8">
      <w:pPr>
        <w:spacing w:after="0" w:line="240" w:lineRule="auto"/>
      </w:pPr>
      <w:r>
        <w:separator/>
      </w:r>
    </w:p>
  </w:footnote>
  <w:footnote w:type="continuationSeparator" w:id="0">
    <w:p w14:paraId="7142ADE3" w14:textId="77777777" w:rsidR="00EC448D" w:rsidRDefault="00EC448D" w:rsidP="0013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4647" w14:textId="77D75006" w:rsidR="001317C8" w:rsidRDefault="00242A64" w:rsidP="00BB304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17DDF" wp14:editId="12B9AABA">
              <wp:simplePos x="0" y="0"/>
              <wp:positionH relativeFrom="column">
                <wp:posOffset>20955</wp:posOffset>
              </wp:positionH>
              <wp:positionV relativeFrom="paragraph">
                <wp:posOffset>657225</wp:posOffset>
              </wp:positionV>
              <wp:extent cx="5560695" cy="14605"/>
              <wp:effectExtent l="0" t="0" r="1905" b="4445"/>
              <wp:wrapNone/>
              <wp:docPr id="181752570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60695" cy="1460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93A6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51B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51.75pt" to="439.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" strokecolor="#193a65" strokeweight=".5pt">
              <v:stroke joinstyle="miter"/>
              <o:lock v:ext="edit" shapetype="f"/>
            </v:line>
          </w:pict>
        </mc:Fallback>
      </mc:AlternateContent>
    </w:r>
    <w:r w:rsidR="001317C8" w:rsidRPr="001317C8">
      <w:rPr>
        <w:noProof/>
      </w:rPr>
      <w:t xml:space="preserve"> </w:t>
    </w:r>
    <w:r w:rsidR="001317C8" w:rsidRPr="001317C8">
      <w:rPr>
        <w:noProof/>
      </w:rPr>
      <w:drawing>
        <wp:inline distT="0" distB="0" distL="0" distR="0" wp14:anchorId="4CB0D68D" wp14:editId="7332F308">
          <wp:extent cx="1120140" cy="975850"/>
          <wp:effectExtent l="0" t="0" r="0" b="0"/>
          <wp:docPr id="611971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712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546" cy="98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1B2"/>
    <w:multiLevelType w:val="multilevel"/>
    <w:tmpl w:val="5D2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2D1B"/>
    <w:multiLevelType w:val="multilevel"/>
    <w:tmpl w:val="451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21B78"/>
    <w:multiLevelType w:val="multilevel"/>
    <w:tmpl w:val="616CD9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23105"/>
    <w:multiLevelType w:val="hybridMultilevel"/>
    <w:tmpl w:val="E3D631F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F48A5"/>
    <w:multiLevelType w:val="hybridMultilevel"/>
    <w:tmpl w:val="40B4C828"/>
    <w:lvl w:ilvl="0" w:tplc="B22006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8248C"/>
    <w:multiLevelType w:val="hybridMultilevel"/>
    <w:tmpl w:val="866C60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D6614"/>
    <w:multiLevelType w:val="multilevel"/>
    <w:tmpl w:val="80AA8F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21D51"/>
    <w:multiLevelType w:val="multilevel"/>
    <w:tmpl w:val="DC1E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D781F"/>
    <w:multiLevelType w:val="multilevel"/>
    <w:tmpl w:val="E0DAC3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36157">
    <w:abstractNumId w:val="4"/>
  </w:num>
  <w:num w:numId="2" w16cid:durableId="1565022527">
    <w:abstractNumId w:val="3"/>
  </w:num>
  <w:num w:numId="3" w16cid:durableId="617614178">
    <w:abstractNumId w:val="5"/>
  </w:num>
  <w:num w:numId="4" w16cid:durableId="1818647159">
    <w:abstractNumId w:val="0"/>
  </w:num>
  <w:num w:numId="5" w16cid:durableId="6488647">
    <w:abstractNumId w:val="7"/>
  </w:num>
  <w:num w:numId="6" w16cid:durableId="435904469">
    <w:abstractNumId w:val="1"/>
  </w:num>
  <w:num w:numId="7" w16cid:durableId="2132477901">
    <w:abstractNumId w:val="8"/>
  </w:num>
  <w:num w:numId="8" w16cid:durableId="1669094073">
    <w:abstractNumId w:val="6"/>
  </w:num>
  <w:num w:numId="9" w16cid:durableId="6333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C8"/>
    <w:rsid w:val="000D497E"/>
    <w:rsid w:val="001317C8"/>
    <w:rsid w:val="001B15C2"/>
    <w:rsid w:val="00242A64"/>
    <w:rsid w:val="003E21FF"/>
    <w:rsid w:val="004A5BFC"/>
    <w:rsid w:val="00982634"/>
    <w:rsid w:val="00E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DE1E2"/>
  <w15:chartTrackingRefBased/>
  <w15:docId w15:val="{C60ECECE-B8AF-4A4C-BEA0-9790564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7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17C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17C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317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17C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1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Nsanzabera</dc:creator>
  <cp:keywords/>
  <dc:description/>
  <cp:lastModifiedBy>Charles Nsanzabera</cp:lastModifiedBy>
  <cp:revision>1</cp:revision>
  <dcterms:created xsi:type="dcterms:W3CDTF">2025-12-01T09:26:00Z</dcterms:created>
  <dcterms:modified xsi:type="dcterms:W3CDTF">2025-12-01T10:08:00Z</dcterms:modified>
</cp:coreProperties>
</file>